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" w:lineRule="atLeast"/>
        <w:ind w:left="0" w:right="0"/>
        <w:rPr>
          <w:rFonts w:ascii="RedHatText-Regular" w:hAnsi="RedHatText-Regular" w:eastAsia="RedHatText-Regular" w:cs="RedHatText-Regular"/>
          <w:b w:val="0"/>
          <w:bCs w:val="0"/>
          <w:i w:val="0"/>
          <w:iCs w:val="0"/>
          <w:color w:val="000000"/>
          <w:spacing w:val="0"/>
          <w:sz w:val="40"/>
          <w:szCs w:val="40"/>
        </w:rPr>
      </w:pPr>
      <w:r>
        <w:rPr>
          <w:rFonts w:hint="default" w:ascii="RedHatText-Regular" w:hAnsi="RedHatText-Regular" w:eastAsia="RedHatText-Regular" w:cs="RedHatText-Regular"/>
          <w:b w:val="0"/>
          <w:bCs w:val="0"/>
          <w:i w:val="0"/>
          <w:iCs w:val="0"/>
          <w:caps w:val="0"/>
          <w:color w:val="000000"/>
          <w:spacing w:val="0"/>
          <w:sz w:val="40"/>
          <w:szCs w:val="40"/>
          <w:bdr w:val="none" w:color="auto" w:sz="0" w:space="0"/>
          <w:shd w:val="clear" w:fill="F7F7F7"/>
        </w:rPr>
        <w:t>CRL Polished Brass End Cap for 1/2" Deep U-Channel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3C3C3C"/>
          <w:spacing w:val="0"/>
          <w:sz w:val="21"/>
          <w:szCs w:val="21"/>
        </w:rPr>
      </w:pPr>
      <w:r>
        <w:rPr>
          <w:rFonts w:hint="default" w:ascii="RedHatText-Regular" w:hAnsi="RedHatText-Regular" w:eastAsia="RedHatText-Regular" w:cs="RedHatText-Regular"/>
          <w:b/>
          <w:bCs/>
          <w:i w:val="0"/>
          <w:iCs w:val="0"/>
          <w:caps w:val="0"/>
          <w:color w:val="5A5A5A"/>
          <w:spacing w:val="0"/>
          <w:kern w:val="0"/>
          <w:sz w:val="21"/>
          <w:szCs w:val="21"/>
          <w:bdr w:val="none" w:color="auto" w:sz="0" w:space="0"/>
          <w:shd w:val="clear" w:fill="F7F7F7"/>
          <w:lang w:val="en-US" w:eastAsia="zh-CN" w:bidi="ar"/>
        </w:rPr>
        <w:t>Finish/Color :</w:t>
      </w:r>
      <w:r>
        <w:rPr>
          <w:rFonts w:ascii="RedHatText-Medium" w:hAnsi="RedHatText-Medium" w:eastAsia="RedHatText-Medium" w:cs="RedHatText-Medium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7F7"/>
          <w:lang w:val="en-US" w:eastAsia="zh-CN" w:bidi="ar"/>
        </w:rPr>
        <w:t> </w:t>
      </w:r>
      <w:r>
        <w:rPr>
          <w:rFonts w:hint="default" w:ascii="RedHatText-Medium" w:hAnsi="RedHatText-Medium" w:eastAsia="RedHatText-Medium" w:cs="RedHatText-Medium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7F7"/>
          <w:lang w:val="en-US" w:eastAsia="zh-CN" w:bidi="ar"/>
        </w:rPr>
        <w:t>Polished Brass</w:t>
      </w:r>
    </w:p>
    <w:p>
      <w:r>
        <w:drawing>
          <wp:inline distT="0" distB="0" distL="114300" distR="114300">
            <wp:extent cx="2466975" cy="1247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150" w:beforeAutospacing="0" w:after="0" w:afterAutospacing="0"/>
        <w:ind w:left="0" w:right="0" w:firstLine="0"/>
        <w:jc w:val="left"/>
        <w:rPr>
          <w:rFonts w:ascii="sans-serif" w:hAnsi="sans-serif" w:eastAsia="sans-serif" w:cs="sans-serif"/>
          <w:i w:val="0"/>
          <w:iCs w:val="0"/>
          <w:caps w:val="0"/>
          <w:color w:val="3C3C3C"/>
          <w:spacing w:val="0"/>
          <w:sz w:val="21"/>
          <w:szCs w:val="21"/>
        </w:rPr>
      </w:pPr>
      <w:r>
        <w:rPr>
          <w:rFonts w:ascii="RedHatText-Regular" w:hAnsi="RedHatText-Regular" w:eastAsia="RedHatText-Regular" w:cs="RedHatText-Regular"/>
          <w:b/>
          <w:bCs/>
          <w:i w:val="0"/>
          <w:iCs w:val="0"/>
          <w:caps w:val="0"/>
          <w:color w:val="5A5A5A"/>
          <w:spacing w:val="0"/>
          <w:kern w:val="0"/>
          <w:sz w:val="21"/>
          <w:szCs w:val="21"/>
          <w:bdr w:val="none" w:color="auto" w:sz="0" w:space="0"/>
          <w:shd w:val="clear" w:fill="F7F7F7"/>
          <w:lang w:val="en-US" w:eastAsia="zh-CN" w:bidi="ar"/>
        </w:rPr>
        <w:t>Item #:</w:t>
      </w:r>
      <w:r>
        <w:rPr>
          <w:rFonts w:hint="default" w:ascii="sans-serif" w:hAnsi="sans-serif" w:eastAsia="sans-serif" w:cs="sans-serif"/>
          <w:i w:val="0"/>
          <w:iCs w:val="0"/>
          <w:caps w:val="0"/>
          <w:color w:val="3C3C3C"/>
          <w:spacing w:val="0"/>
          <w:kern w:val="0"/>
          <w:sz w:val="21"/>
          <w:szCs w:val="21"/>
          <w:bdr w:val="none" w:color="auto" w:sz="0" w:space="0"/>
          <w:shd w:val="clear" w:fill="F7F7F7"/>
          <w:lang w:val="en-US" w:eastAsia="zh-CN" w:bidi="ar"/>
        </w:rPr>
        <w:t> </w:t>
      </w:r>
      <w:r>
        <w:rPr>
          <w:rFonts w:ascii="RedHatText-Medium" w:hAnsi="RedHatText-Medium" w:eastAsia="RedHatText-Medium" w:cs="RedHatText-Medium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7F7F7"/>
          <w:lang w:val="en-US" w:eastAsia="zh-CN" w:bidi="ar"/>
        </w:rPr>
        <w:t>SDCEC12BR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3C3C3C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C3C3C"/>
          <w:spacing w:val="0"/>
          <w:kern w:val="0"/>
          <w:sz w:val="21"/>
          <w:szCs w:val="21"/>
          <w:bdr w:val="none" w:color="auto" w:sz="0" w:space="0"/>
          <w:shd w:val="clear" w:fill="F7F7F7"/>
          <w:lang w:val="en-US" w:eastAsia="zh-CN" w:bidi="ar"/>
        </w:rPr>
        <w:t>View Prices with a Purchase Account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3C3C3C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C3C3C"/>
          <w:spacing w:val="0"/>
          <w:kern w:val="0"/>
          <w:sz w:val="21"/>
          <w:szCs w:val="21"/>
          <w:bdr w:val="none" w:color="auto" w:sz="0" w:space="0"/>
          <w:shd w:val="clear" w:fill="F7F7F7"/>
          <w:lang w:val="en-US" w:eastAsia="zh-CN" w:bidi="ar"/>
        </w:rPr>
        <w:t>Minimum Order Quantity : 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7F7F7"/>
        <w:spacing w:before="0" w:beforeAutospacing="0" w:after="0" w:afterAutospacing="0"/>
        <w:ind w:left="0" w:right="0" w:firstLine="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3C3C3C"/>
          <w:spacing w:val="0"/>
          <w:sz w:val="21"/>
          <w:szCs w:val="21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C3C3C"/>
          <w:spacing w:val="0"/>
          <w:kern w:val="0"/>
          <w:sz w:val="21"/>
          <w:szCs w:val="21"/>
          <w:bdr w:val="none" w:color="auto" w:sz="0" w:space="0"/>
          <w:shd w:val="clear" w:fill="F7F7F7"/>
          <w:lang w:val="en-US" w:eastAsia="zh-CN" w:bidi="ar"/>
        </w:rPr>
        <w:t>Unit of Measure : each</w:t>
      </w:r>
    </w:p>
    <w:p>
      <w:pPr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RedHatText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edHatText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TM0ODg0YTJlZDJlMWM1NTFkMzU3OWYxNzJjMTQifQ=="/>
  </w:docVars>
  <w:rsids>
    <w:rsidRoot w:val="00000000"/>
    <w:rsid w:val="484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2023-10-30T08:32:17Z</dcterms:created>
  <dc:creator>Administrator</dc:creator>
  <cp:lastModifiedBy>兔九</cp:lastModifiedBy>
  <dcterms:modified xsi:type="dcterms:W3CDTF">2023-10-30T08:34:32Z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0891A53D6C974E90AC58F21302260B16_12</vt:lpwstr>
  </property>
</Properties>
</file>